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EF" w:rsidRPr="00E01BEF" w:rsidRDefault="00A62A97" w:rsidP="00280233">
      <w:pPr>
        <w:spacing w:after="0" w:line="276" w:lineRule="auto"/>
        <w:ind w:left="-1418" w:firstLine="1418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ΠΙΝΑΚΑΣ 2</w:t>
      </w:r>
      <w:bookmarkStart w:id="0" w:name="_GoBack"/>
      <w:bookmarkEnd w:id="0"/>
    </w:p>
    <w:p w:rsidR="00E01BEF" w:rsidRDefault="00E01BEF" w:rsidP="00280233">
      <w:pPr>
        <w:spacing w:after="0" w:line="276" w:lineRule="auto"/>
        <w:ind w:left="-1418" w:firstLine="1418"/>
        <w:contextualSpacing/>
        <w:jc w:val="center"/>
        <w:rPr>
          <w:b/>
          <w:sz w:val="26"/>
          <w:szCs w:val="26"/>
        </w:rPr>
      </w:pPr>
    </w:p>
    <w:p w:rsidR="007D6F55" w:rsidRPr="00280233" w:rsidRDefault="00E6231C" w:rsidP="00280233">
      <w:pPr>
        <w:spacing w:after="0" w:line="276" w:lineRule="auto"/>
        <w:ind w:left="-1418" w:firstLine="1418"/>
        <w:contextualSpacing/>
        <w:jc w:val="center"/>
        <w:rPr>
          <w:b/>
          <w:sz w:val="26"/>
          <w:szCs w:val="26"/>
        </w:rPr>
      </w:pPr>
      <w:r w:rsidRPr="00280233">
        <w:rPr>
          <w:b/>
          <w:sz w:val="26"/>
          <w:szCs w:val="26"/>
        </w:rPr>
        <w:t xml:space="preserve">ΑΥΘΕΝΤΙΚΑ ΠΑΡΑΔΕΙΓΜΑΤΑ ΟΡΙΣΤΙΚΩΝ ΑΠΟΦΑΣΕΩΝ </w:t>
      </w:r>
      <w:r w:rsidR="007D6F55" w:rsidRPr="00280233">
        <w:rPr>
          <w:b/>
          <w:sz w:val="26"/>
          <w:szCs w:val="26"/>
        </w:rPr>
        <w:t xml:space="preserve">ΣΥΝΤΑΞΙΟΔΟΤΗΣΗΣ ΛΟΓΩ ΘΑΝΑΤΟΥ (ΜΕΤΑΒΙΒΑΣΗ) </w:t>
      </w:r>
    </w:p>
    <w:p w:rsidR="00EF2522" w:rsidRPr="00280233" w:rsidRDefault="007D6F55" w:rsidP="002226F9">
      <w:pPr>
        <w:pStyle w:val="1"/>
        <w:spacing w:line="276" w:lineRule="auto"/>
        <w:ind w:left="-284"/>
        <w:jc w:val="center"/>
        <w:rPr>
          <w:rFonts w:asciiTheme="minorHAnsi" w:hAnsiTheme="minorHAnsi"/>
          <w:b/>
          <w:color w:val="auto"/>
          <w:sz w:val="24"/>
        </w:rPr>
      </w:pPr>
      <w:r w:rsidRPr="00280233">
        <w:rPr>
          <w:rFonts w:asciiTheme="minorHAnsi" w:hAnsiTheme="minorHAnsi"/>
          <w:b/>
          <w:color w:val="auto"/>
          <w:sz w:val="24"/>
        </w:rPr>
        <w:t>ΟΙ ΠΑΡΑΚΑΤΩ ΠΕΡΙΠΤΩΣΕΙΣ ΑΦΟΡΟΥΝ ΑΙΤ</w:t>
      </w:r>
      <w:r w:rsidR="00654BFA" w:rsidRPr="00280233">
        <w:rPr>
          <w:rFonts w:asciiTheme="minorHAnsi" w:hAnsiTheme="minorHAnsi"/>
          <w:b/>
          <w:color w:val="auto"/>
          <w:sz w:val="24"/>
        </w:rPr>
        <w:t>ΗΣΗ ΓΙΑ ΜΕΤΑΒΙΒΑΣΗ</w:t>
      </w:r>
      <w:r w:rsidR="00773A43">
        <w:rPr>
          <w:rFonts w:asciiTheme="minorHAnsi" w:hAnsiTheme="minorHAnsi"/>
          <w:b/>
          <w:color w:val="auto"/>
          <w:sz w:val="24"/>
        </w:rPr>
        <w:t xml:space="preserve"> ΣΥΝΤΑΞΗΣ</w:t>
      </w:r>
      <w:r w:rsidR="00654BFA" w:rsidRPr="00280233">
        <w:rPr>
          <w:rFonts w:asciiTheme="minorHAnsi" w:hAnsiTheme="minorHAnsi"/>
          <w:b/>
          <w:color w:val="auto"/>
          <w:sz w:val="24"/>
        </w:rPr>
        <w:t xml:space="preserve"> ΛΟΓΩ ΘΑΝΑΤΟΥ</w:t>
      </w:r>
      <w:r w:rsidRPr="00280233">
        <w:rPr>
          <w:rFonts w:asciiTheme="minorHAnsi" w:hAnsiTheme="minorHAnsi"/>
          <w:b/>
          <w:color w:val="auto"/>
          <w:sz w:val="24"/>
        </w:rPr>
        <w:t xml:space="preserve"> ΠΟΥ ΕΠΗΛΘΕ ΜΕΤΑ ΤΗΝ ΙΣΧΥ ΤΟΥ</w:t>
      </w:r>
      <w:r w:rsidR="00E6231C" w:rsidRPr="00280233">
        <w:rPr>
          <w:rFonts w:asciiTheme="minorHAnsi" w:hAnsiTheme="minorHAnsi"/>
          <w:b/>
          <w:color w:val="auto"/>
          <w:sz w:val="24"/>
        </w:rPr>
        <w:t xml:space="preserve"> Ν. 4387/12-5-2016 (ΝΟΜΟΥ ΚΑΤΡΟΥΓΚΑΛΟΥ)</w:t>
      </w:r>
      <w:r w:rsidRPr="00280233">
        <w:rPr>
          <w:rFonts w:asciiTheme="minorHAnsi" w:hAnsiTheme="minorHAnsi"/>
          <w:b/>
          <w:color w:val="auto"/>
          <w:sz w:val="24"/>
        </w:rPr>
        <w:t xml:space="preserve">, ΕΝΩ Η ΣΥΝΤΑΞΗ ΤΟΥ/ΤΗΣ ΘΑΝΟΝΤΟΣ-/ΟΥΣΗΣ </w:t>
      </w:r>
      <w:r w:rsidR="00E6231C" w:rsidRPr="00280233">
        <w:rPr>
          <w:rFonts w:asciiTheme="minorHAnsi" w:hAnsiTheme="minorHAnsi"/>
          <w:b/>
          <w:color w:val="auto"/>
          <w:sz w:val="24"/>
        </w:rPr>
        <w:t xml:space="preserve"> </w:t>
      </w:r>
      <w:r w:rsidR="00DF5EF8" w:rsidRPr="00280233">
        <w:rPr>
          <w:rFonts w:asciiTheme="minorHAnsi" w:hAnsiTheme="minorHAnsi"/>
          <w:b/>
          <w:color w:val="auto"/>
          <w:sz w:val="24"/>
        </w:rPr>
        <w:t>ΛΟΓΩ ΓΗΡΑΤΟΣ ΕΙΧΕ ΑΠΟΝΕΜΗΘΕΙ ΠΡΙΝ ΤΗΝ ΙΣΧΥ ΤΟΥ ΝΟΜΟΥ ΚΑΤΡΟΥΓΚΑΛΟΥ.</w:t>
      </w:r>
    </w:p>
    <w:p w:rsidR="00DF5EF8" w:rsidRPr="00280233" w:rsidRDefault="00DF5EF8" w:rsidP="002226F9">
      <w:pPr>
        <w:spacing w:after="0" w:line="276" w:lineRule="auto"/>
        <w:ind w:left="-284"/>
        <w:jc w:val="center"/>
        <w:rPr>
          <w:b/>
          <w:u w:val="single"/>
        </w:rPr>
      </w:pPr>
    </w:p>
    <w:p w:rsidR="00280233" w:rsidRDefault="00DF5EF8" w:rsidP="002226F9">
      <w:pPr>
        <w:spacing w:after="0" w:line="276" w:lineRule="auto"/>
        <w:ind w:left="-284"/>
        <w:jc w:val="center"/>
        <w:rPr>
          <w:b/>
          <w:sz w:val="28"/>
          <w:szCs w:val="21"/>
          <w:u w:val="single"/>
        </w:rPr>
      </w:pPr>
      <w:r w:rsidRPr="00280233">
        <w:rPr>
          <w:b/>
          <w:sz w:val="28"/>
          <w:szCs w:val="21"/>
          <w:u w:val="single"/>
        </w:rPr>
        <w:t>1</w:t>
      </w:r>
      <w:r w:rsidRPr="00280233">
        <w:rPr>
          <w:b/>
          <w:sz w:val="28"/>
          <w:szCs w:val="21"/>
          <w:u w:val="single"/>
          <w:vertAlign w:val="superscript"/>
        </w:rPr>
        <w:t>Η</w:t>
      </w:r>
      <w:r w:rsidRPr="00280233">
        <w:rPr>
          <w:b/>
          <w:sz w:val="28"/>
          <w:szCs w:val="21"/>
          <w:u w:val="single"/>
        </w:rPr>
        <w:t xml:space="preserve"> ΠΕΡΙΠΤΩΣΗ</w:t>
      </w:r>
    </w:p>
    <w:p w:rsidR="00E82C64" w:rsidRPr="00280233" w:rsidRDefault="00E82C64" w:rsidP="006903DC">
      <w:pPr>
        <w:spacing w:after="0" w:line="276" w:lineRule="auto"/>
        <w:ind w:left="426" w:right="657"/>
        <w:rPr>
          <w:b/>
          <w:sz w:val="32"/>
          <w:szCs w:val="21"/>
          <w:u w:val="single"/>
        </w:rPr>
      </w:pPr>
      <w:r w:rsidRPr="00280233">
        <w:rPr>
          <w:b/>
          <w:sz w:val="28"/>
          <w:szCs w:val="24"/>
        </w:rPr>
        <w:t>ΕΤΟΣ ΑΠΟΝΟΜΗΣ ΣΥΝΤΑΞΗΣ ΓΗΡΑΤΟΣ:  1999</w:t>
      </w:r>
    </w:p>
    <w:p w:rsidR="00E82C64" w:rsidRPr="00280233" w:rsidRDefault="00E82C64" w:rsidP="006903DC">
      <w:pPr>
        <w:spacing w:after="0" w:line="276" w:lineRule="auto"/>
        <w:ind w:left="426" w:right="657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ΗΜΕΡΕΣ ΑΣΦΑΛΙΣΗΣ: 10.521</w:t>
      </w:r>
    </w:p>
    <w:p w:rsidR="00E82C64" w:rsidRPr="00280233" w:rsidRDefault="00E82C64" w:rsidP="006903DC">
      <w:pPr>
        <w:spacing w:after="0" w:line="276" w:lineRule="auto"/>
        <w:ind w:left="426" w:right="657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ΑΣΦΑΛΙΣΤΙΚΗ ΚΛΑΣΗ: 27</w:t>
      </w:r>
      <w:r w:rsidRPr="00280233">
        <w:rPr>
          <w:b/>
          <w:sz w:val="28"/>
          <w:szCs w:val="24"/>
          <w:vertAlign w:val="superscript"/>
        </w:rPr>
        <w:t>Η</w:t>
      </w:r>
      <w:r w:rsidRPr="00280233">
        <w:rPr>
          <w:b/>
          <w:sz w:val="28"/>
          <w:szCs w:val="24"/>
        </w:rPr>
        <w:t xml:space="preserve"> </w:t>
      </w:r>
    </w:p>
    <w:p w:rsidR="00E82C64" w:rsidRPr="00280233" w:rsidRDefault="00654BFA" w:rsidP="006903DC">
      <w:pPr>
        <w:spacing w:after="0" w:line="276" w:lineRule="auto"/>
        <w:ind w:left="426" w:right="657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Μ</w:t>
      </w:r>
      <w:r w:rsidR="00E82C64" w:rsidRPr="00280233">
        <w:rPr>
          <w:b/>
          <w:sz w:val="28"/>
          <w:szCs w:val="24"/>
        </w:rPr>
        <w:t>ΙΚΤΟ ΚΑΤΑΒΑΛΛΟΜΕΝΟ ΠΟΣΟ ΚΑΤΑ ΤΗΝ ΗΜΕΡΟΜΗΝΙΑ ΘΑΝΑΤΟΥ (ΠΡΟ ΦΟΡΟΥ): 1.</w:t>
      </w:r>
      <w:r w:rsidRPr="00280233">
        <w:rPr>
          <w:b/>
          <w:sz w:val="28"/>
          <w:szCs w:val="24"/>
        </w:rPr>
        <w:t>542,8 €</w:t>
      </w:r>
    </w:p>
    <w:p w:rsidR="00E82C64" w:rsidRPr="00280233" w:rsidRDefault="00E82C64" w:rsidP="006903DC">
      <w:pPr>
        <w:spacing w:after="0" w:line="276" w:lineRule="auto"/>
        <w:ind w:left="426" w:right="657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ΣΥΜΦΩΝΑ ΜΕ ΤΟ ΠΡΟΗΓΟΥΜΕΝΟ ΚΑΘΕΣΤΩΣ ΤΟ ΠΟΣΟ ΣΥΝΤΑΞΗΣ ΛΟΓΩ ΘΑΝΑΤΟΥ </w:t>
      </w:r>
      <w:r w:rsidR="00654BFA" w:rsidRPr="00280233">
        <w:rPr>
          <w:b/>
          <w:sz w:val="28"/>
          <w:szCs w:val="24"/>
        </w:rPr>
        <w:t xml:space="preserve">ΘΑ </w:t>
      </w:r>
      <w:r w:rsidRPr="00280233">
        <w:rPr>
          <w:b/>
          <w:sz w:val="28"/>
          <w:szCs w:val="24"/>
        </w:rPr>
        <w:t>ΔΙΑΜΟΡΦΩΝ</w:t>
      </w:r>
      <w:r w:rsidR="00654BFA" w:rsidRPr="00280233">
        <w:rPr>
          <w:b/>
          <w:sz w:val="28"/>
          <w:szCs w:val="24"/>
        </w:rPr>
        <w:t xml:space="preserve">ΟΤΑΝ </w:t>
      </w:r>
      <w:r w:rsidRPr="00280233">
        <w:rPr>
          <w:b/>
          <w:sz w:val="28"/>
          <w:szCs w:val="24"/>
        </w:rPr>
        <w:t xml:space="preserve">ΣΤΟ ΠΟΣΟ ΤΩΝ </w:t>
      </w:r>
      <w:r w:rsidR="00654BFA" w:rsidRPr="00280233">
        <w:rPr>
          <w:b/>
          <w:sz w:val="28"/>
          <w:szCs w:val="24"/>
        </w:rPr>
        <w:t>1.542,8€ Χ 70% =</w:t>
      </w:r>
      <w:r w:rsidRPr="00280233">
        <w:rPr>
          <w:b/>
          <w:sz w:val="28"/>
          <w:szCs w:val="24"/>
        </w:rPr>
        <w:t>1.079,96 €</w:t>
      </w:r>
    </w:p>
    <w:p w:rsidR="00E82C64" w:rsidRDefault="00E82C64" w:rsidP="006903DC">
      <w:pPr>
        <w:spacing w:after="0" w:line="276" w:lineRule="auto"/>
        <w:ind w:left="426" w:right="657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ΤΟ ΠΟΣΟ ΣΥΝΤΑΞΗΣ ΛΟΓΩ ΘΑΝΑΤΟΥ ΜΕΤΑ ΤΟ Ν. ΚΑΤΡΟΥΓΚΑΛΟΥ ΔΙΑΜΟΡΦΩΝΕΤΑΙ ΣΤΑ 624,43</w:t>
      </w:r>
      <w:r w:rsidR="00654BFA" w:rsidRPr="00280233">
        <w:rPr>
          <w:b/>
          <w:sz w:val="28"/>
          <w:szCs w:val="24"/>
        </w:rPr>
        <w:t xml:space="preserve"> €</w:t>
      </w:r>
      <w:r w:rsidRPr="00280233">
        <w:rPr>
          <w:b/>
          <w:sz w:val="28"/>
          <w:szCs w:val="24"/>
        </w:rPr>
        <w:t xml:space="preserve"> </w:t>
      </w:r>
    </w:p>
    <w:p w:rsidR="00890D9C" w:rsidRPr="00280233" w:rsidRDefault="00890D9C" w:rsidP="006903DC">
      <w:pPr>
        <w:spacing w:after="0" w:line="276" w:lineRule="auto"/>
        <w:ind w:left="426" w:right="657"/>
        <w:jc w:val="both"/>
        <w:rPr>
          <w:b/>
          <w:sz w:val="28"/>
          <w:szCs w:val="24"/>
        </w:rPr>
      </w:pPr>
    </w:p>
    <w:p w:rsidR="00E82C64" w:rsidRPr="00280233" w:rsidRDefault="00E82C64" w:rsidP="006903DC">
      <w:pPr>
        <w:spacing w:after="0" w:line="276" w:lineRule="auto"/>
        <w:ind w:left="426" w:right="657"/>
        <w:jc w:val="both"/>
        <w:rPr>
          <w:b/>
          <w:sz w:val="28"/>
          <w:szCs w:val="24"/>
          <w:u w:val="single"/>
        </w:rPr>
      </w:pPr>
      <w:r w:rsidRPr="00280233">
        <w:rPr>
          <w:b/>
          <w:sz w:val="28"/>
          <w:szCs w:val="24"/>
          <w:u w:val="single"/>
        </w:rPr>
        <w:t>ΤΟ ΤΕΛΙΚΟ ΚΑΤΑΒΛΗΤΕΟ ΠΟΣΟ(624,43€) ΑΝΑΛΥΕΤΑΙ ΩΣ ΕΞΗΣ:</w:t>
      </w:r>
    </w:p>
    <w:p w:rsidR="00E82C64" w:rsidRPr="00280233" w:rsidRDefault="00E82C64" w:rsidP="006903DC">
      <w:pPr>
        <w:spacing w:after="0" w:line="276" w:lineRule="auto"/>
        <w:ind w:left="426" w:right="657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Α) ΠΟΣΟ ΕΘΝΙΚΗΣ ΣΥΝΤΑΞΗΣ: 384 € Χ 50%= 192 € </w:t>
      </w:r>
    </w:p>
    <w:p w:rsidR="00E82C64" w:rsidRPr="00280233" w:rsidRDefault="00E82C64" w:rsidP="006903DC">
      <w:pPr>
        <w:spacing w:after="0" w:line="276" w:lineRule="auto"/>
        <w:ind w:left="426" w:right="657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Β) ΠΟΣΟ ΑΝΤΑΠΟΔΟΤΙΚΗΣ:864,85</w:t>
      </w:r>
      <w:r w:rsidR="00654BFA" w:rsidRPr="00280233">
        <w:rPr>
          <w:b/>
          <w:sz w:val="28"/>
          <w:szCs w:val="24"/>
        </w:rPr>
        <w:t xml:space="preserve"> </w:t>
      </w:r>
      <w:r w:rsidRPr="00280233">
        <w:rPr>
          <w:b/>
          <w:sz w:val="28"/>
          <w:szCs w:val="24"/>
        </w:rPr>
        <w:t>Χ 50% = 432,43 €</w:t>
      </w:r>
    </w:p>
    <w:p w:rsidR="00031D68" w:rsidRPr="00280233" w:rsidRDefault="00654BFA" w:rsidP="006903DC">
      <w:pPr>
        <w:spacing w:after="0" w:line="276" w:lineRule="auto"/>
        <w:ind w:left="426" w:right="657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ΣΗΜΕΙΩΝΕΤΑΙ ΟΤΙ ΤΑ ΑΝΩΤΕΡΩ ΠΟΣΑ (ΠΟΣΟ ΕΘΝΙΚΗΣ ΣΥΝΤΑΞΗΣ ΣΥΝ ΠΟΣΟ ΑΝΤΑΠΟΔΟΤΙΚΗΣ) ΠΡΟΕΚΥΨΑΝ ΑΠΟ ΤΟΝ ΕΠΑΝΥΠΟΛΟΓΙΣΜΟ ΤΟΥ ΑΡΧΙΚΟΥ ΠΟΣΟΥ ΣΥΝΤΑΞΗΣ (1.542,8€)</w:t>
      </w:r>
      <w:r w:rsidR="00B349C8" w:rsidRPr="00280233">
        <w:rPr>
          <w:b/>
          <w:sz w:val="28"/>
          <w:szCs w:val="24"/>
        </w:rPr>
        <w:t>, ΤΟ ΟΠΟΙΟ</w:t>
      </w:r>
      <w:r w:rsidRPr="00280233">
        <w:rPr>
          <w:b/>
          <w:sz w:val="28"/>
          <w:szCs w:val="24"/>
        </w:rPr>
        <w:t xml:space="preserve"> ΔΙΑΜΟΡΦΩΘΗΚΕ ΣΤΟ ΠΟΣΟ ΤΩΝ 1.248,85 €  (384,00 € + 864,85 € ) ΣΥΜΦΩΝΑ ΜΕ ΤΟ ΑΡΘΡΟ 7 </w:t>
      </w:r>
      <w:r w:rsidRPr="00280233">
        <w:rPr>
          <w:rFonts w:ascii="Tahoma" w:hAnsi="Tahoma" w:cs="Tahoma"/>
          <w:b/>
          <w:sz w:val="28"/>
          <w:szCs w:val="24"/>
        </w:rPr>
        <w:t>§</w:t>
      </w:r>
      <w:r w:rsidRPr="00280233">
        <w:rPr>
          <w:b/>
          <w:sz w:val="28"/>
          <w:szCs w:val="24"/>
        </w:rPr>
        <w:t>6, ΑΡΘΡΑ 14, 33 ΚΑΙ ΑΡΘΡΟ 94 ΤΟΥ Ν. 4387/2016.</w:t>
      </w:r>
      <w:r w:rsidR="00031D68" w:rsidRPr="00280233">
        <w:rPr>
          <w:b/>
          <w:sz w:val="28"/>
          <w:szCs w:val="24"/>
        </w:rPr>
        <w:t xml:space="preserve"> ΑΡΑ, ΠΡΟΣΩΠΙΚΗ ΔΙΑΦΟΡΑ 1.542,8€ - 1.248,85€ =293,95 €. </w:t>
      </w:r>
    </w:p>
    <w:p w:rsidR="00B349C8" w:rsidRPr="00280233" w:rsidRDefault="00031D68" w:rsidP="006903DC">
      <w:pPr>
        <w:spacing w:after="0" w:line="276" w:lineRule="auto"/>
        <w:ind w:left="426" w:right="657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Γ. ΤΕΛΟΣ, Η ΔΙΑΦΟΡΑ ΜΕΤΑΞΥ ΤΩΝ ΔΥΟ ΠΟΣΩΝ ΣΥΝΤΑΞΕΩΝ ΛΟΓΩ ΘΑΝΑΤΟΥ ΕΙΝΑΙ</w:t>
      </w:r>
      <w:r w:rsidR="00B349C8" w:rsidRPr="00280233">
        <w:rPr>
          <w:b/>
          <w:sz w:val="28"/>
          <w:szCs w:val="24"/>
        </w:rPr>
        <w:t xml:space="preserve">: </w:t>
      </w:r>
    </w:p>
    <w:p w:rsidR="00280233" w:rsidRDefault="00031D68" w:rsidP="006903DC">
      <w:pPr>
        <w:spacing w:after="0" w:line="276" w:lineRule="auto"/>
        <w:ind w:left="426" w:right="657"/>
        <w:rPr>
          <w:sz w:val="28"/>
          <w:szCs w:val="24"/>
        </w:rPr>
      </w:pPr>
      <w:r w:rsidRPr="00280233">
        <w:rPr>
          <w:b/>
          <w:sz w:val="28"/>
          <w:szCs w:val="24"/>
        </w:rPr>
        <w:t xml:space="preserve">1.079,96€ </w:t>
      </w:r>
      <w:r w:rsidR="00B349C8" w:rsidRPr="00280233">
        <w:rPr>
          <w:b/>
          <w:sz w:val="28"/>
          <w:szCs w:val="24"/>
        </w:rPr>
        <w:t>(ΠΡΟ ΝΟΜΟΥ ΚΑΤΡΟΥΓΚΑΛΟΥ)</w:t>
      </w:r>
      <w:r w:rsidR="00B349C8" w:rsidRPr="00280233">
        <w:rPr>
          <w:sz w:val="28"/>
          <w:szCs w:val="24"/>
        </w:rPr>
        <w:t xml:space="preserve"> </w:t>
      </w:r>
      <w:r w:rsidRPr="00280233">
        <w:rPr>
          <w:b/>
          <w:sz w:val="28"/>
          <w:szCs w:val="24"/>
        </w:rPr>
        <w:t>-</w:t>
      </w:r>
      <w:r w:rsidR="00B349C8" w:rsidRPr="00280233">
        <w:rPr>
          <w:b/>
          <w:sz w:val="28"/>
          <w:szCs w:val="24"/>
        </w:rPr>
        <w:t xml:space="preserve"> </w:t>
      </w:r>
      <w:r w:rsidRPr="00280233">
        <w:rPr>
          <w:b/>
          <w:sz w:val="28"/>
          <w:szCs w:val="24"/>
        </w:rPr>
        <w:t xml:space="preserve">624,43€ </w:t>
      </w:r>
      <w:r w:rsidR="00B349C8" w:rsidRPr="00280233">
        <w:rPr>
          <w:b/>
          <w:sz w:val="28"/>
          <w:szCs w:val="24"/>
        </w:rPr>
        <w:t xml:space="preserve">(ΜΕΤΑ ΤΟ ΝΟΜΟ ΚΑΤΡΟΥΓΚΑΛΟΥ) </w:t>
      </w:r>
      <w:r w:rsidRPr="00280233">
        <w:rPr>
          <w:b/>
          <w:sz w:val="28"/>
          <w:szCs w:val="24"/>
        </w:rPr>
        <w:t>= 455, 53€</w:t>
      </w:r>
      <w:r w:rsidRPr="00280233">
        <w:rPr>
          <w:sz w:val="28"/>
          <w:szCs w:val="24"/>
        </w:rPr>
        <w:t xml:space="preserve"> </w:t>
      </w:r>
    </w:p>
    <w:p w:rsidR="00890D9C" w:rsidRDefault="00890D9C" w:rsidP="002226F9">
      <w:pPr>
        <w:spacing w:after="0" w:line="276" w:lineRule="auto"/>
        <w:ind w:left="-284"/>
        <w:jc w:val="center"/>
        <w:rPr>
          <w:b/>
          <w:sz w:val="28"/>
          <w:szCs w:val="21"/>
          <w:u w:val="single"/>
        </w:rPr>
      </w:pPr>
    </w:p>
    <w:p w:rsidR="002226F9" w:rsidRDefault="002226F9" w:rsidP="002226F9">
      <w:pPr>
        <w:spacing w:after="0" w:line="276" w:lineRule="auto"/>
        <w:ind w:left="-284"/>
        <w:jc w:val="center"/>
        <w:rPr>
          <w:b/>
          <w:sz w:val="28"/>
          <w:szCs w:val="21"/>
          <w:u w:val="single"/>
        </w:rPr>
      </w:pPr>
    </w:p>
    <w:p w:rsidR="002226F9" w:rsidRDefault="002226F9" w:rsidP="002226F9">
      <w:pPr>
        <w:spacing w:after="0" w:line="276" w:lineRule="auto"/>
        <w:ind w:left="-284"/>
        <w:jc w:val="center"/>
        <w:rPr>
          <w:b/>
          <w:sz w:val="28"/>
          <w:szCs w:val="21"/>
          <w:u w:val="single"/>
        </w:rPr>
      </w:pPr>
    </w:p>
    <w:p w:rsidR="001A4C92" w:rsidRDefault="001A4C92" w:rsidP="0025042A">
      <w:pPr>
        <w:spacing w:after="0" w:line="276" w:lineRule="auto"/>
        <w:jc w:val="center"/>
        <w:rPr>
          <w:b/>
          <w:sz w:val="28"/>
          <w:szCs w:val="21"/>
          <w:u w:val="single"/>
        </w:rPr>
      </w:pPr>
    </w:p>
    <w:p w:rsidR="0025042A" w:rsidRDefault="0025042A" w:rsidP="0025042A">
      <w:pPr>
        <w:spacing w:after="0" w:line="276" w:lineRule="auto"/>
        <w:jc w:val="center"/>
        <w:rPr>
          <w:b/>
          <w:sz w:val="28"/>
          <w:szCs w:val="21"/>
          <w:u w:val="single"/>
        </w:rPr>
      </w:pPr>
      <w:r>
        <w:rPr>
          <w:b/>
          <w:sz w:val="28"/>
          <w:szCs w:val="21"/>
          <w:u w:val="single"/>
        </w:rPr>
        <w:t>2</w:t>
      </w:r>
      <w:r w:rsidRPr="00280233">
        <w:rPr>
          <w:b/>
          <w:sz w:val="28"/>
          <w:szCs w:val="21"/>
          <w:u w:val="single"/>
          <w:vertAlign w:val="superscript"/>
        </w:rPr>
        <w:t>Η</w:t>
      </w:r>
      <w:r w:rsidRPr="00280233">
        <w:rPr>
          <w:b/>
          <w:sz w:val="28"/>
          <w:szCs w:val="21"/>
          <w:u w:val="single"/>
        </w:rPr>
        <w:t xml:space="preserve"> ΠΕΡΙΠΤΩΣΗ</w:t>
      </w:r>
    </w:p>
    <w:p w:rsidR="0025042A" w:rsidRDefault="0025042A" w:rsidP="002226F9">
      <w:pPr>
        <w:spacing w:after="0" w:line="276" w:lineRule="auto"/>
        <w:ind w:left="284" w:hanging="426"/>
        <w:rPr>
          <w:b/>
          <w:sz w:val="28"/>
          <w:szCs w:val="24"/>
        </w:rPr>
      </w:pPr>
    </w:p>
    <w:p w:rsidR="00890D9C" w:rsidRPr="00280233" w:rsidRDefault="00890D9C" w:rsidP="006903DC">
      <w:pPr>
        <w:spacing w:after="0" w:line="360" w:lineRule="auto"/>
        <w:ind w:left="851" w:right="798" w:hanging="567"/>
        <w:rPr>
          <w:b/>
          <w:sz w:val="32"/>
          <w:szCs w:val="21"/>
          <w:u w:val="single"/>
        </w:rPr>
      </w:pPr>
      <w:r w:rsidRPr="00280233">
        <w:rPr>
          <w:b/>
          <w:sz w:val="28"/>
          <w:szCs w:val="24"/>
        </w:rPr>
        <w:t xml:space="preserve">ΕΤΟΣ ΑΠΟΝΟΜΗΣ ΣΥΝΤΑΞΗΣ ΓΗΡΑΤΟΣ:  </w:t>
      </w:r>
      <w:r w:rsidR="00043E90">
        <w:rPr>
          <w:b/>
          <w:sz w:val="28"/>
          <w:szCs w:val="24"/>
        </w:rPr>
        <w:t>2006</w:t>
      </w:r>
    </w:p>
    <w:p w:rsidR="00890D9C" w:rsidRPr="00280233" w:rsidRDefault="00890D9C" w:rsidP="006903DC">
      <w:pPr>
        <w:spacing w:after="0" w:line="360" w:lineRule="auto"/>
        <w:ind w:left="851" w:right="798" w:hanging="568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ΗΜΕΡΕΣ ΑΣΦΑΛΙΣΗΣ: </w:t>
      </w:r>
      <w:r>
        <w:rPr>
          <w:b/>
          <w:sz w:val="28"/>
          <w:szCs w:val="24"/>
        </w:rPr>
        <w:t>10.</w:t>
      </w:r>
      <w:r w:rsidR="00043E90">
        <w:rPr>
          <w:b/>
          <w:sz w:val="28"/>
          <w:szCs w:val="24"/>
        </w:rPr>
        <w:t>200</w:t>
      </w:r>
    </w:p>
    <w:p w:rsidR="00890D9C" w:rsidRPr="00280233" w:rsidRDefault="00890D9C" w:rsidP="006903DC">
      <w:pPr>
        <w:spacing w:after="0" w:line="360" w:lineRule="auto"/>
        <w:ind w:left="851" w:right="798" w:hanging="568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ΑΣΦΑΛΙΣΤΙΚΗ ΚΛΑΣΗ:</w:t>
      </w:r>
      <w:r>
        <w:rPr>
          <w:b/>
          <w:sz w:val="28"/>
          <w:szCs w:val="24"/>
        </w:rPr>
        <w:t xml:space="preserve"> 28</w:t>
      </w:r>
      <w:r w:rsidRPr="00280233">
        <w:rPr>
          <w:b/>
          <w:sz w:val="28"/>
          <w:szCs w:val="24"/>
          <w:vertAlign w:val="superscript"/>
        </w:rPr>
        <w:t>Η</w:t>
      </w:r>
      <w:r w:rsidRPr="00280233">
        <w:rPr>
          <w:b/>
          <w:sz w:val="28"/>
          <w:szCs w:val="24"/>
        </w:rPr>
        <w:t xml:space="preserve"> </w:t>
      </w:r>
    </w:p>
    <w:p w:rsidR="00890D9C" w:rsidRPr="00280233" w:rsidRDefault="00890D9C" w:rsidP="006903DC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ΜΙΚΤΟ ΚΑΤΑΒΑΛΛΟΜΕΝΟ ΠΟΣΟ ΚΑΤΑ ΤΗΝ ΗΜΕΡΟΜΗΝΙΑ ΘΑΝΑΤΟΥ (ΠΡΟ ΦΟΡΟΥ): 1.</w:t>
      </w:r>
      <w:r w:rsidR="00043E90">
        <w:rPr>
          <w:b/>
          <w:sz w:val="28"/>
          <w:szCs w:val="24"/>
        </w:rPr>
        <w:t>304,88</w:t>
      </w:r>
      <w:r w:rsidRPr="00280233">
        <w:rPr>
          <w:b/>
          <w:sz w:val="28"/>
          <w:szCs w:val="24"/>
        </w:rPr>
        <w:t xml:space="preserve"> €</w:t>
      </w:r>
    </w:p>
    <w:p w:rsidR="00890D9C" w:rsidRDefault="00890D9C" w:rsidP="006903DC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ΣΥΜΦΩΝΑ ΜΕ ΤΟ ΠΡΟΗΓΟΥΜΕΝΟ ΚΑΘΕΣΤΩΣ ΤΟ ΠΟΣΟ ΣΥΝΤΑΞΗΣ ΛΟΓΩ ΘΑΝΑΤΟΥ ΘΑ ΔΙΑΜΟΡΦΩΝΟΤΑΝ ΣΤΟ ΠΟΣΟ ΤΩΝ </w:t>
      </w:r>
    </w:p>
    <w:p w:rsidR="00890D9C" w:rsidRPr="00280233" w:rsidRDefault="00043E90" w:rsidP="006903DC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1.304,88</w:t>
      </w:r>
      <w:r w:rsidR="00890D9C" w:rsidRPr="00280233">
        <w:rPr>
          <w:b/>
          <w:sz w:val="28"/>
          <w:szCs w:val="24"/>
        </w:rPr>
        <w:t>€ Χ 70% =</w:t>
      </w:r>
      <w:r>
        <w:rPr>
          <w:b/>
          <w:sz w:val="28"/>
          <w:szCs w:val="24"/>
        </w:rPr>
        <w:t>913,4</w:t>
      </w:r>
      <w:r w:rsidR="00890D9C" w:rsidRPr="00280233">
        <w:rPr>
          <w:b/>
          <w:sz w:val="28"/>
          <w:szCs w:val="24"/>
        </w:rPr>
        <w:t xml:space="preserve"> €</w:t>
      </w:r>
    </w:p>
    <w:p w:rsidR="00890D9C" w:rsidRDefault="00890D9C" w:rsidP="006903DC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ΤΟ ΠΟΣΟ ΣΥΝΤΑΞΗΣ ΛΟΓΩ ΘΑΝΑΤΟΥ ΜΕΤΑ ΤΟ Ν. ΚΑΤΡΟΥΓΚΑΛΟΥ </w:t>
      </w:r>
      <w:r w:rsidR="00043E90">
        <w:rPr>
          <w:b/>
          <w:sz w:val="28"/>
          <w:szCs w:val="24"/>
        </w:rPr>
        <w:t>ΔΙΑΜΟΡΦΩΝΕΤΑΙ ΣΤΑ 574,37</w:t>
      </w:r>
      <w:r w:rsidRPr="00280233">
        <w:rPr>
          <w:b/>
          <w:sz w:val="28"/>
          <w:szCs w:val="24"/>
        </w:rPr>
        <w:t xml:space="preserve"> € </w:t>
      </w:r>
    </w:p>
    <w:p w:rsidR="00890D9C" w:rsidRPr="00280233" w:rsidRDefault="00890D9C" w:rsidP="006903DC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</w:p>
    <w:p w:rsidR="00890D9C" w:rsidRPr="00280233" w:rsidRDefault="00516C6C" w:rsidP="006903DC">
      <w:pPr>
        <w:spacing w:after="0" w:line="360" w:lineRule="auto"/>
        <w:ind w:left="851" w:right="798" w:hanging="568"/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ΤΟ ΤΕΛΙΚΟ ΚΑΤΑΒΛΗΤΕΟ ΠΟΣΟ(574,3</w:t>
      </w:r>
      <w:r w:rsidR="00890D9C">
        <w:rPr>
          <w:b/>
          <w:sz w:val="28"/>
          <w:szCs w:val="24"/>
          <w:u w:val="single"/>
        </w:rPr>
        <w:t>7</w:t>
      </w:r>
      <w:r w:rsidR="00890D9C" w:rsidRPr="00280233">
        <w:rPr>
          <w:b/>
          <w:sz w:val="28"/>
          <w:szCs w:val="24"/>
          <w:u w:val="single"/>
        </w:rPr>
        <w:t>€) ΑΝΑΛΥΕΤΑΙ ΩΣ ΕΞΗΣ:</w:t>
      </w:r>
    </w:p>
    <w:p w:rsidR="00890D9C" w:rsidRPr="00280233" w:rsidRDefault="00890D9C" w:rsidP="006903DC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Α) ΠΟΣΟ ΕΘΝΙΚΗΣ ΣΥΝΤΑΞΗΣ: 384 € Χ 50%= 192 € </w:t>
      </w:r>
    </w:p>
    <w:p w:rsidR="00890D9C" w:rsidRPr="00280233" w:rsidRDefault="00890D9C" w:rsidP="006903DC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Β) ΠΟΣΟ ΑΝΤΑΠΟΔ</w:t>
      </w:r>
      <w:r w:rsidR="00516C6C">
        <w:rPr>
          <w:b/>
          <w:sz w:val="28"/>
          <w:szCs w:val="24"/>
        </w:rPr>
        <w:t>ΟΤΙΚΗΣ:764,74</w:t>
      </w:r>
      <w:r w:rsidR="00EF2FBB">
        <w:rPr>
          <w:b/>
          <w:sz w:val="28"/>
          <w:szCs w:val="24"/>
        </w:rPr>
        <w:t>€</w:t>
      </w:r>
      <w:r w:rsidRPr="00280233">
        <w:rPr>
          <w:b/>
          <w:sz w:val="28"/>
          <w:szCs w:val="24"/>
        </w:rPr>
        <w:t xml:space="preserve"> </w:t>
      </w:r>
      <w:r w:rsidR="00516C6C">
        <w:rPr>
          <w:b/>
          <w:sz w:val="28"/>
          <w:szCs w:val="24"/>
        </w:rPr>
        <w:t>Χ 50% = 382,3</w:t>
      </w:r>
      <w:r>
        <w:rPr>
          <w:b/>
          <w:sz w:val="28"/>
          <w:szCs w:val="24"/>
        </w:rPr>
        <w:t>7</w:t>
      </w:r>
      <w:r w:rsidRPr="00280233">
        <w:rPr>
          <w:b/>
          <w:sz w:val="28"/>
          <w:szCs w:val="24"/>
        </w:rPr>
        <w:t xml:space="preserve"> €</w:t>
      </w:r>
    </w:p>
    <w:p w:rsidR="00890D9C" w:rsidRPr="00280233" w:rsidRDefault="00890D9C" w:rsidP="006903DC">
      <w:pPr>
        <w:spacing w:after="0" w:line="360" w:lineRule="auto"/>
        <w:ind w:left="284" w:right="79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ΣΗΜΕΙΩΝΕΤΑΙ ΟΤΙ ΤΑ ΑΝΩΤΕΡΩ ΠΟΣΑ (ΠΟΣΟ ΕΘΝΙΚΗΣ ΣΥΝΤΑΞΗΣ ΣΥΝ ΠΟΣΟ ΑΝΤΑΠΟΔΟΤΙΚΗΣ) ΠΡΟΕΚΥΨΑΝ ΑΠΟ ΤΟΝ ΕΠΑΝΥΠΟΛΟΓΙΣΜΟ ΤΟΥ ΑΡΧΙΚΟΥ ΠΟΣΟΥ ΣΥΝΤΑΞΗΣ</w:t>
      </w:r>
      <w:r w:rsidR="00516C6C">
        <w:rPr>
          <w:b/>
          <w:sz w:val="28"/>
          <w:szCs w:val="24"/>
        </w:rPr>
        <w:t xml:space="preserve"> (1.304,88 </w:t>
      </w:r>
      <w:r w:rsidRPr="00280233">
        <w:rPr>
          <w:b/>
          <w:sz w:val="28"/>
          <w:szCs w:val="24"/>
        </w:rPr>
        <w:t>€), ΤΟ ΟΠΟΙΟ</w:t>
      </w:r>
      <w:r w:rsidR="005A6A9F">
        <w:rPr>
          <w:b/>
          <w:sz w:val="28"/>
          <w:szCs w:val="24"/>
        </w:rPr>
        <w:t xml:space="preserve"> ΔΙΑΜΟΡΦΩΘΗΚΕ ΣΤΟ ΠΟΣΟ ΤΩΝ 1.148,74</w:t>
      </w:r>
      <w:r w:rsidR="00516C6C">
        <w:rPr>
          <w:b/>
          <w:sz w:val="28"/>
          <w:szCs w:val="24"/>
        </w:rPr>
        <w:t xml:space="preserve"> €  (384</w:t>
      </w:r>
      <w:r w:rsidRPr="00280233">
        <w:rPr>
          <w:b/>
          <w:sz w:val="28"/>
          <w:szCs w:val="24"/>
        </w:rPr>
        <w:t>,00 €</w:t>
      </w:r>
      <w:r w:rsidR="00516C6C">
        <w:rPr>
          <w:b/>
          <w:sz w:val="28"/>
          <w:szCs w:val="24"/>
        </w:rPr>
        <w:t xml:space="preserve"> + 764,74</w:t>
      </w:r>
      <w:r w:rsidRPr="00280233">
        <w:rPr>
          <w:b/>
          <w:sz w:val="28"/>
          <w:szCs w:val="24"/>
        </w:rPr>
        <w:t xml:space="preserve"> € ) ΣΥΜΦΩΝΑ ΜΕ ΤΟ ΑΡΘΡΟ 7 </w:t>
      </w:r>
      <w:r w:rsidRPr="00280233">
        <w:rPr>
          <w:rFonts w:ascii="Tahoma" w:hAnsi="Tahoma" w:cs="Tahoma"/>
          <w:b/>
          <w:sz w:val="28"/>
          <w:szCs w:val="24"/>
        </w:rPr>
        <w:t>§</w:t>
      </w:r>
      <w:r w:rsidRPr="00280233">
        <w:rPr>
          <w:b/>
          <w:sz w:val="28"/>
          <w:szCs w:val="24"/>
        </w:rPr>
        <w:t>6, ΑΡΘΡΑ 14, 33 ΚΑΙ ΑΡΘΡΟ 94 ΤΟΥ Ν. 4387/2016.</w:t>
      </w:r>
      <w:r w:rsidR="00516C6C">
        <w:rPr>
          <w:b/>
          <w:sz w:val="28"/>
          <w:szCs w:val="24"/>
        </w:rPr>
        <w:t xml:space="preserve"> ΑΡΑ, ΠΡΟΣΩΠΙΚΗ ΔΙΑΦΟΡΑ 1.304</w:t>
      </w:r>
      <w:r w:rsidRPr="00280233">
        <w:rPr>
          <w:b/>
          <w:sz w:val="28"/>
          <w:szCs w:val="24"/>
        </w:rPr>
        <w:t>,</w:t>
      </w:r>
      <w:r w:rsidR="00516C6C">
        <w:rPr>
          <w:b/>
          <w:sz w:val="28"/>
          <w:szCs w:val="24"/>
        </w:rPr>
        <w:t>8</w:t>
      </w:r>
      <w:r w:rsidRPr="00280233">
        <w:rPr>
          <w:b/>
          <w:sz w:val="28"/>
          <w:szCs w:val="24"/>
        </w:rPr>
        <w:t xml:space="preserve">8€ - </w:t>
      </w:r>
      <w:r w:rsidR="005A6A9F">
        <w:rPr>
          <w:b/>
          <w:sz w:val="28"/>
          <w:szCs w:val="24"/>
        </w:rPr>
        <w:t>1.148,74€ =156,14</w:t>
      </w:r>
      <w:r w:rsidRPr="00280233">
        <w:rPr>
          <w:b/>
          <w:sz w:val="28"/>
          <w:szCs w:val="24"/>
        </w:rPr>
        <w:t xml:space="preserve"> €. </w:t>
      </w:r>
    </w:p>
    <w:p w:rsidR="00890D9C" w:rsidRPr="00280233" w:rsidRDefault="00890D9C" w:rsidP="006903DC">
      <w:pPr>
        <w:spacing w:after="0" w:line="360" w:lineRule="auto"/>
        <w:ind w:left="851" w:right="798" w:hanging="568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Γ. ΤΕΛΟΣ, Η ΔΙΑΦΟΡΑ ΜΕΤΑΞΥ ΤΩΝ ΔΥΟ ΠΟΣΩΝ ΣΥΝΤΑΞΕΩΝ ΛΟΓΩ ΘΑΝΑΤΟΥ ΕΙΝΑΙ: </w:t>
      </w:r>
    </w:p>
    <w:p w:rsidR="00890D9C" w:rsidRDefault="004319FF" w:rsidP="006903DC">
      <w:pPr>
        <w:spacing w:after="0" w:line="360" w:lineRule="auto"/>
        <w:ind w:left="851" w:right="798" w:hanging="568"/>
        <w:rPr>
          <w:b/>
          <w:sz w:val="28"/>
          <w:szCs w:val="24"/>
        </w:rPr>
      </w:pPr>
      <w:r>
        <w:rPr>
          <w:b/>
          <w:sz w:val="28"/>
          <w:szCs w:val="24"/>
        </w:rPr>
        <w:t>913,4</w:t>
      </w:r>
      <w:r w:rsidR="00890D9C" w:rsidRPr="00280233">
        <w:rPr>
          <w:b/>
          <w:sz w:val="28"/>
          <w:szCs w:val="24"/>
        </w:rPr>
        <w:t>€</w:t>
      </w:r>
      <w:r w:rsidR="005A6A9F">
        <w:rPr>
          <w:b/>
          <w:sz w:val="28"/>
          <w:szCs w:val="24"/>
        </w:rPr>
        <w:t xml:space="preserve"> </w:t>
      </w:r>
      <w:r w:rsidR="00890D9C" w:rsidRPr="00280233">
        <w:rPr>
          <w:b/>
          <w:sz w:val="28"/>
          <w:szCs w:val="24"/>
        </w:rPr>
        <w:t xml:space="preserve"> (ΠΡΟ ΝΟΜΟΥ ΚΑΤΡΟΥΓΚΑΛΟΥ)</w:t>
      </w:r>
      <w:r w:rsidR="00890D9C" w:rsidRPr="00280233">
        <w:rPr>
          <w:sz w:val="28"/>
          <w:szCs w:val="24"/>
        </w:rPr>
        <w:t xml:space="preserve"> </w:t>
      </w:r>
      <w:r w:rsidR="00890D9C" w:rsidRPr="00280233">
        <w:rPr>
          <w:b/>
          <w:sz w:val="28"/>
          <w:szCs w:val="24"/>
        </w:rPr>
        <w:t xml:space="preserve">-  </w:t>
      </w:r>
      <w:r w:rsidR="005A6A9F">
        <w:rPr>
          <w:b/>
          <w:sz w:val="28"/>
          <w:szCs w:val="24"/>
        </w:rPr>
        <w:t>574,37€</w:t>
      </w:r>
      <w:r w:rsidR="005A6A9F" w:rsidRPr="00280233">
        <w:rPr>
          <w:b/>
          <w:sz w:val="28"/>
          <w:szCs w:val="24"/>
        </w:rPr>
        <w:t xml:space="preserve"> </w:t>
      </w:r>
      <w:r w:rsidR="00890D9C" w:rsidRPr="00280233">
        <w:rPr>
          <w:b/>
          <w:sz w:val="28"/>
          <w:szCs w:val="24"/>
        </w:rPr>
        <w:t xml:space="preserve">(ΜΕΤΑ ΤΟ ΝΟΜΟ ΚΑΤΡΟΥΓΚΑΛΟΥ) </w:t>
      </w:r>
      <w:r>
        <w:rPr>
          <w:b/>
          <w:sz w:val="28"/>
          <w:szCs w:val="24"/>
        </w:rPr>
        <w:t>= 339, 0</w:t>
      </w:r>
      <w:r w:rsidR="00890D9C" w:rsidRPr="00280233">
        <w:rPr>
          <w:b/>
          <w:sz w:val="28"/>
          <w:szCs w:val="24"/>
        </w:rPr>
        <w:t>3€</w:t>
      </w:r>
    </w:p>
    <w:p w:rsidR="00C9241B" w:rsidRDefault="00C9241B" w:rsidP="006903DC">
      <w:pPr>
        <w:spacing w:after="0" w:line="360" w:lineRule="auto"/>
        <w:ind w:left="851" w:right="798" w:hanging="568"/>
        <w:rPr>
          <w:b/>
          <w:sz w:val="28"/>
          <w:szCs w:val="24"/>
        </w:rPr>
      </w:pPr>
    </w:p>
    <w:p w:rsidR="00C9241B" w:rsidRDefault="00C9241B" w:rsidP="00C9241B">
      <w:pPr>
        <w:spacing w:after="0" w:line="276" w:lineRule="auto"/>
        <w:jc w:val="center"/>
        <w:rPr>
          <w:b/>
          <w:sz w:val="28"/>
          <w:szCs w:val="21"/>
          <w:u w:val="single"/>
        </w:rPr>
      </w:pPr>
      <w:r>
        <w:rPr>
          <w:b/>
          <w:sz w:val="28"/>
          <w:szCs w:val="21"/>
          <w:u w:val="single"/>
        </w:rPr>
        <w:t>3</w:t>
      </w:r>
      <w:r w:rsidRPr="00280233">
        <w:rPr>
          <w:b/>
          <w:sz w:val="28"/>
          <w:szCs w:val="21"/>
          <w:u w:val="single"/>
          <w:vertAlign w:val="superscript"/>
        </w:rPr>
        <w:t>Η</w:t>
      </w:r>
      <w:r w:rsidRPr="00280233">
        <w:rPr>
          <w:b/>
          <w:sz w:val="28"/>
          <w:szCs w:val="21"/>
          <w:u w:val="single"/>
        </w:rPr>
        <w:t xml:space="preserve"> ΠΕΡΙΠΤΩΣΗ</w:t>
      </w:r>
    </w:p>
    <w:p w:rsidR="00C9241B" w:rsidRDefault="00C9241B" w:rsidP="00C9241B">
      <w:pPr>
        <w:spacing w:after="0" w:line="276" w:lineRule="auto"/>
        <w:ind w:left="284" w:hanging="426"/>
        <w:rPr>
          <w:b/>
          <w:sz w:val="28"/>
          <w:szCs w:val="24"/>
        </w:rPr>
      </w:pPr>
    </w:p>
    <w:p w:rsidR="00C9241B" w:rsidRPr="00280233" w:rsidRDefault="00C9241B" w:rsidP="00C9241B">
      <w:pPr>
        <w:spacing w:after="0" w:line="360" w:lineRule="auto"/>
        <w:ind w:left="851" w:right="798" w:hanging="567"/>
        <w:rPr>
          <w:b/>
          <w:sz w:val="32"/>
          <w:szCs w:val="21"/>
          <w:u w:val="single"/>
        </w:rPr>
      </w:pPr>
      <w:r w:rsidRPr="00280233">
        <w:rPr>
          <w:b/>
          <w:sz w:val="28"/>
          <w:szCs w:val="24"/>
        </w:rPr>
        <w:t>ΕΤΟΣ ΑΠΟΝΟΜΗΣ ΣΥΝΤΑΞΗΣ ΓΗΡΑΤΟΣ:</w:t>
      </w:r>
      <w:r>
        <w:rPr>
          <w:b/>
          <w:sz w:val="28"/>
          <w:szCs w:val="24"/>
        </w:rPr>
        <w:t xml:space="preserve"> 2012</w:t>
      </w:r>
    </w:p>
    <w:p w:rsidR="00C9241B" w:rsidRPr="00280233" w:rsidRDefault="00C9241B" w:rsidP="00C9241B">
      <w:pPr>
        <w:spacing w:after="0" w:line="360" w:lineRule="auto"/>
        <w:ind w:left="851" w:right="798" w:hanging="568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ΗΜΕΡΕΣ ΑΣΦΑΛΙΣΗΣ: </w:t>
      </w:r>
      <w:r>
        <w:rPr>
          <w:b/>
          <w:sz w:val="28"/>
          <w:szCs w:val="24"/>
        </w:rPr>
        <w:t>10.831</w:t>
      </w:r>
    </w:p>
    <w:p w:rsidR="00C9241B" w:rsidRPr="00280233" w:rsidRDefault="00C9241B" w:rsidP="00C9241B">
      <w:pPr>
        <w:spacing w:after="0" w:line="360" w:lineRule="auto"/>
        <w:ind w:left="851" w:right="798" w:hanging="568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ΑΣΦΑΛΙΣΤΙΚΗ ΚΛΑΣΗ:</w:t>
      </w:r>
      <w:r w:rsidR="005F7953">
        <w:rPr>
          <w:b/>
          <w:sz w:val="28"/>
          <w:szCs w:val="24"/>
        </w:rPr>
        <w:t xml:space="preserve"> 19</w:t>
      </w:r>
      <w:r w:rsidRPr="00280233">
        <w:rPr>
          <w:b/>
          <w:sz w:val="28"/>
          <w:szCs w:val="24"/>
          <w:vertAlign w:val="superscript"/>
        </w:rPr>
        <w:t>Η</w:t>
      </w:r>
      <w:r w:rsidRPr="00280233">
        <w:rPr>
          <w:b/>
          <w:sz w:val="28"/>
          <w:szCs w:val="24"/>
        </w:rPr>
        <w:t xml:space="preserve"> </w:t>
      </w:r>
    </w:p>
    <w:p w:rsidR="00C9241B" w:rsidRPr="00280233" w:rsidRDefault="00C9241B" w:rsidP="00C9241B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ΜΙΚΤΟ ΚΑΤΑΒΑΛΛΟΜΕΝΟ ΠΟΣΟ ΚΑΤΑ ΤΗΝ Η</w:t>
      </w:r>
      <w:r>
        <w:rPr>
          <w:b/>
          <w:sz w:val="28"/>
          <w:szCs w:val="24"/>
        </w:rPr>
        <w:t xml:space="preserve">ΜΕΡΟΜΗΝΙΑ ΘΑΝΑΤΟΥ (ΠΡΟ ΦΟΡΟΥ): </w:t>
      </w:r>
      <w:r w:rsidRPr="00280233">
        <w:rPr>
          <w:b/>
          <w:sz w:val="28"/>
          <w:szCs w:val="24"/>
        </w:rPr>
        <w:t xml:space="preserve"> </w:t>
      </w:r>
      <w:r w:rsidR="005F7953">
        <w:rPr>
          <w:b/>
          <w:sz w:val="28"/>
          <w:szCs w:val="24"/>
        </w:rPr>
        <w:t>1.042,68</w:t>
      </w:r>
      <w:r w:rsidRPr="00280233">
        <w:rPr>
          <w:b/>
          <w:sz w:val="28"/>
          <w:szCs w:val="24"/>
        </w:rPr>
        <w:t>€</w:t>
      </w:r>
    </w:p>
    <w:p w:rsidR="00C9241B" w:rsidRDefault="00C9241B" w:rsidP="00C9241B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ΣΥΜΦΩΝΑ ΜΕ ΤΟ ΠΡΟΗΓΟΥΜΕΝΟ ΚΑΘΕΣΤΩΣ ΤΟ ΠΟΣΟ ΣΥΝΤΑΞΗΣ ΛΟΓΩ ΘΑΝΑΤΟΥ ΘΑ ΔΙΑΜΟΡΦΩΝΟΤΑΝ ΣΤΟ ΠΟΣΟ ΤΩΝ </w:t>
      </w:r>
    </w:p>
    <w:p w:rsidR="00C9241B" w:rsidRPr="00280233" w:rsidRDefault="005F7953" w:rsidP="00C9241B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1.042,6</w:t>
      </w:r>
      <w:r w:rsidR="00C9241B">
        <w:rPr>
          <w:b/>
          <w:sz w:val="28"/>
          <w:szCs w:val="24"/>
        </w:rPr>
        <w:t>8</w:t>
      </w:r>
      <w:r w:rsidR="00C9241B" w:rsidRPr="00280233">
        <w:rPr>
          <w:b/>
          <w:sz w:val="28"/>
          <w:szCs w:val="24"/>
        </w:rPr>
        <w:t xml:space="preserve">€ Χ 70% = </w:t>
      </w:r>
      <w:r>
        <w:rPr>
          <w:b/>
          <w:sz w:val="28"/>
          <w:szCs w:val="24"/>
        </w:rPr>
        <w:t xml:space="preserve">729,88 </w:t>
      </w:r>
      <w:r w:rsidR="00C9241B" w:rsidRPr="00280233">
        <w:rPr>
          <w:b/>
          <w:sz w:val="28"/>
          <w:szCs w:val="24"/>
        </w:rPr>
        <w:t>€</w:t>
      </w:r>
    </w:p>
    <w:p w:rsidR="00C9241B" w:rsidRDefault="00C9241B" w:rsidP="00C9241B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ΤΟ ΠΟΣΟ ΣΥΝΤΑΞΗΣ ΛΟΓΩ ΘΑΝΑΤΟΥ ΜΕΤΑ ΤΟ Ν. ΚΑΤΡΟΥΓΚΑΛΟΥ </w:t>
      </w:r>
      <w:r>
        <w:rPr>
          <w:b/>
          <w:sz w:val="28"/>
          <w:szCs w:val="24"/>
        </w:rPr>
        <w:t>ΔΙΑΜΟΡΦΩΝΕΤΑ</w:t>
      </w:r>
      <w:r w:rsidR="005F7953">
        <w:rPr>
          <w:b/>
          <w:sz w:val="28"/>
          <w:szCs w:val="24"/>
        </w:rPr>
        <w:t>Ι ΣΤΑ 478,59</w:t>
      </w:r>
      <w:r w:rsidRPr="00280233">
        <w:rPr>
          <w:b/>
          <w:sz w:val="28"/>
          <w:szCs w:val="24"/>
        </w:rPr>
        <w:t xml:space="preserve"> € </w:t>
      </w:r>
    </w:p>
    <w:p w:rsidR="00C9241B" w:rsidRPr="00280233" w:rsidRDefault="00C9241B" w:rsidP="00C9241B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</w:p>
    <w:p w:rsidR="00C9241B" w:rsidRPr="00280233" w:rsidRDefault="005F7953" w:rsidP="00C9241B">
      <w:pPr>
        <w:spacing w:after="0" w:line="360" w:lineRule="auto"/>
        <w:ind w:left="851" w:right="798" w:hanging="568"/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ΤΟ ΤΕΛΙΚΟ ΚΑΤΑΒΛΗΤΕΟ ΠΟΣΟ(478,59</w:t>
      </w:r>
      <w:r w:rsidR="00C9241B" w:rsidRPr="00280233">
        <w:rPr>
          <w:b/>
          <w:sz w:val="28"/>
          <w:szCs w:val="24"/>
          <w:u w:val="single"/>
        </w:rPr>
        <w:t>€) ΑΝΑΛΥΕΤΑΙ ΩΣ ΕΞΗΣ:</w:t>
      </w:r>
    </w:p>
    <w:p w:rsidR="00C9241B" w:rsidRPr="00280233" w:rsidRDefault="00C9241B" w:rsidP="00C9241B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Α) ΠΟΣΟ ΕΘΝΙΚΗΣ ΣΥΝΤΑΞΗΣ: 384 € Χ 50%= 192 € </w:t>
      </w:r>
    </w:p>
    <w:p w:rsidR="00C9241B" w:rsidRPr="00280233" w:rsidRDefault="00C9241B" w:rsidP="00C9241B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Β) ΠΟΣΟ ΑΝΤΑΠΟΔ</w:t>
      </w:r>
      <w:r w:rsidR="005F7953">
        <w:rPr>
          <w:b/>
          <w:sz w:val="28"/>
          <w:szCs w:val="24"/>
        </w:rPr>
        <w:t>ΟΤΙΚΗΣ:573,18</w:t>
      </w:r>
      <w:r w:rsidRPr="00280233">
        <w:rPr>
          <w:b/>
          <w:sz w:val="28"/>
          <w:szCs w:val="24"/>
        </w:rPr>
        <w:t xml:space="preserve"> </w:t>
      </w:r>
      <w:r w:rsidR="00EF2FBB">
        <w:rPr>
          <w:b/>
          <w:sz w:val="28"/>
          <w:szCs w:val="24"/>
        </w:rPr>
        <w:t xml:space="preserve">€ </w:t>
      </w:r>
      <w:r w:rsidR="005F7953">
        <w:rPr>
          <w:b/>
          <w:sz w:val="28"/>
          <w:szCs w:val="24"/>
        </w:rPr>
        <w:t>Χ 50% = 286,59</w:t>
      </w:r>
      <w:r w:rsidRPr="00280233">
        <w:rPr>
          <w:b/>
          <w:sz w:val="28"/>
          <w:szCs w:val="24"/>
        </w:rPr>
        <w:t xml:space="preserve"> €</w:t>
      </w:r>
    </w:p>
    <w:p w:rsidR="00C9241B" w:rsidRPr="00280233" w:rsidRDefault="00C9241B" w:rsidP="00C9241B">
      <w:pPr>
        <w:spacing w:after="0" w:line="360" w:lineRule="auto"/>
        <w:ind w:left="284" w:right="79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ΣΗΜΕΙΩΝΕΤΑΙ ΟΤΙ ΤΑ ΑΝΩΤΕΡΩ ΠΟΣΑ (ΠΟΣΟ ΕΘΝΙΚΗΣ ΣΥΝΤΑΞΗΣ ΣΥΝ ΠΟΣΟ ΑΝΤΑΠΟΔΟΤΙΚΗΣ) ΠΡΟΕΚΥΨΑΝ ΑΠΟ ΤΟΝ ΕΠΑΝΥΠΟΛΟΓΙΣΜΟ ΤΟΥ ΑΡΧΙΚΟΥ ΠΟΣΟΥ ΣΥΝΤΑΞΗΣ</w:t>
      </w:r>
      <w:r w:rsidR="005F7953">
        <w:rPr>
          <w:b/>
          <w:sz w:val="28"/>
          <w:szCs w:val="24"/>
        </w:rPr>
        <w:t xml:space="preserve"> (1.042,6</w:t>
      </w:r>
      <w:r>
        <w:rPr>
          <w:b/>
          <w:sz w:val="28"/>
          <w:szCs w:val="24"/>
        </w:rPr>
        <w:t xml:space="preserve">8 </w:t>
      </w:r>
      <w:r w:rsidRPr="00280233">
        <w:rPr>
          <w:b/>
          <w:sz w:val="28"/>
          <w:szCs w:val="24"/>
        </w:rPr>
        <w:t>€), ΤΟ ΟΠΟΙΟ</w:t>
      </w:r>
      <w:r>
        <w:rPr>
          <w:b/>
          <w:sz w:val="28"/>
          <w:szCs w:val="24"/>
        </w:rPr>
        <w:t xml:space="preserve"> ΔΙΑΜΟΡΦΩΘΗΚΕ ΣΤΟ ΠΟΣΟ Τ</w:t>
      </w:r>
      <w:r w:rsidR="005F7953">
        <w:rPr>
          <w:b/>
          <w:sz w:val="28"/>
          <w:szCs w:val="24"/>
        </w:rPr>
        <w:t>ΩΝ 957,18</w:t>
      </w:r>
      <w:r>
        <w:rPr>
          <w:b/>
          <w:sz w:val="28"/>
          <w:szCs w:val="24"/>
        </w:rPr>
        <w:t xml:space="preserve"> €  (384</w:t>
      </w:r>
      <w:r w:rsidRPr="00280233">
        <w:rPr>
          <w:b/>
          <w:sz w:val="28"/>
          <w:szCs w:val="24"/>
        </w:rPr>
        <w:t>,00 €</w:t>
      </w:r>
      <w:r w:rsidR="005F7953">
        <w:rPr>
          <w:b/>
          <w:sz w:val="28"/>
          <w:szCs w:val="24"/>
        </w:rPr>
        <w:t xml:space="preserve"> + 573,18</w:t>
      </w:r>
      <w:r w:rsidRPr="00280233">
        <w:rPr>
          <w:b/>
          <w:sz w:val="28"/>
          <w:szCs w:val="24"/>
        </w:rPr>
        <w:t xml:space="preserve"> € ) ΣΥΜΦΩΝΑ ΜΕ ΤΟ ΑΡΘΡΟ 7 </w:t>
      </w:r>
      <w:r w:rsidRPr="00280233">
        <w:rPr>
          <w:rFonts w:ascii="Tahoma" w:hAnsi="Tahoma" w:cs="Tahoma"/>
          <w:b/>
          <w:sz w:val="28"/>
          <w:szCs w:val="24"/>
        </w:rPr>
        <w:t>§</w:t>
      </w:r>
      <w:r w:rsidRPr="00280233">
        <w:rPr>
          <w:b/>
          <w:sz w:val="28"/>
          <w:szCs w:val="24"/>
        </w:rPr>
        <w:t>6, ΑΡΘΡΑ 14, 33 ΚΑΙ ΑΡΘΡΟ 94 ΤΟΥ Ν. 4387/2016.</w:t>
      </w:r>
      <w:r>
        <w:rPr>
          <w:b/>
          <w:sz w:val="28"/>
          <w:szCs w:val="24"/>
        </w:rPr>
        <w:t xml:space="preserve"> ΑΡΑ, ΠΡΟΣΩΠΙΚΗ ΔΙΑΦΟΡΑ </w:t>
      </w:r>
      <w:r w:rsidR="005F7953">
        <w:rPr>
          <w:b/>
          <w:sz w:val="28"/>
          <w:szCs w:val="24"/>
        </w:rPr>
        <w:t>1.042,68</w:t>
      </w:r>
      <w:r w:rsidRPr="00280233">
        <w:rPr>
          <w:b/>
          <w:sz w:val="28"/>
          <w:szCs w:val="24"/>
        </w:rPr>
        <w:t xml:space="preserve">€ - </w:t>
      </w:r>
      <w:r w:rsidR="005F7953">
        <w:rPr>
          <w:b/>
          <w:sz w:val="28"/>
          <w:szCs w:val="24"/>
        </w:rPr>
        <w:t>957,18€ =85,50</w:t>
      </w:r>
      <w:r w:rsidRPr="00280233">
        <w:rPr>
          <w:b/>
          <w:sz w:val="28"/>
          <w:szCs w:val="24"/>
        </w:rPr>
        <w:t xml:space="preserve"> €. </w:t>
      </w:r>
    </w:p>
    <w:p w:rsidR="00C9241B" w:rsidRPr="00280233" w:rsidRDefault="00C9241B" w:rsidP="00C9241B">
      <w:pPr>
        <w:spacing w:after="0" w:line="360" w:lineRule="auto"/>
        <w:ind w:left="851" w:right="798" w:hanging="568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Γ. ΤΕΛΟΣ, Η ΔΙΑΦΟΡΑ ΜΕΤΑΞΥ ΤΩΝ ΔΥΟ ΠΟΣΩΝ ΣΥΝΤΑΞΕΩΝ ΛΟΓΩ ΘΑΝΑΤΟΥ ΕΙΝΑΙ: </w:t>
      </w:r>
    </w:p>
    <w:p w:rsidR="00C9241B" w:rsidRPr="00280233" w:rsidRDefault="005F7953" w:rsidP="00C9241B">
      <w:pPr>
        <w:spacing w:after="0" w:line="360" w:lineRule="auto"/>
        <w:ind w:left="851" w:right="798" w:hanging="568"/>
        <w:rPr>
          <w:sz w:val="28"/>
          <w:szCs w:val="24"/>
        </w:rPr>
      </w:pPr>
      <w:r>
        <w:rPr>
          <w:b/>
          <w:sz w:val="28"/>
          <w:szCs w:val="24"/>
        </w:rPr>
        <w:t>729,88</w:t>
      </w:r>
      <w:r w:rsidR="00C9241B" w:rsidRPr="00280233">
        <w:rPr>
          <w:b/>
          <w:sz w:val="28"/>
          <w:szCs w:val="24"/>
        </w:rPr>
        <w:t>€</w:t>
      </w:r>
      <w:r w:rsidR="00C9241B">
        <w:rPr>
          <w:b/>
          <w:sz w:val="28"/>
          <w:szCs w:val="24"/>
        </w:rPr>
        <w:t xml:space="preserve"> </w:t>
      </w:r>
      <w:r w:rsidR="00C9241B" w:rsidRPr="00280233">
        <w:rPr>
          <w:b/>
          <w:sz w:val="28"/>
          <w:szCs w:val="24"/>
        </w:rPr>
        <w:t xml:space="preserve"> (ΠΡΟ ΝΟΜΟΥ ΚΑΤΡΟΥΓΚΑΛΟΥ)</w:t>
      </w:r>
      <w:r w:rsidR="00C9241B" w:rsidRPr="00280233">
        <w:rPr>
          <w:sz w:val="28"/>
          <w:szCs w:val="24"/>
        </w:rPr>
        <w:t xml:space="preserve"> </w:t>
      </w:r>
      <w:r w:rsidR="00C9241B" w:rsidRPr="00280233">
        <w:rPr>
          <w:b/>
          <w:sz w:val="28"/>
          <w:szCs w:val="24"/>
        </w:rPr>
        <w:t xml:space="preserve">-  </w:t>
      </w:r>
      <w:r>
        <w:rPr>
          <w:b/>
          <w:sz w:val="28"/>
          <w:szCs w:val="24"/>
        </w:rPr>
        <w:t>478,59</w:t>
      </w:r>
      <w:r w:rsidR="00C9241B">
        <w:rPr>
          <w:b/>
          <w:sz w:val="28"/>
          <w:szCs w:val="24"/>
        </w:rPr>
        <w:t>€</w:t>
      </w:r>
      <w:r w:rsidR="00C9241B" w:rsidRPr="00280233">
        <w:rPr>
          <w:b/>
          <w:sz w:val="28"/>
          <w:szCs w:val="24"/>
        </w:rPr>
        <w:t xml:space="preserve"> (ΜΕΤΑ ΤΟ ΝΟΜΟ ΚΑΤΡΟΥΓΚΑΛΟΥ) </w:t>
      </w:r>
      <w:r>
        <w:rPr>
          <w:b/>
          <w:sz w:val="28"/>
          <w:szCs w:val="24"/>
        </w:rPr>
        <w:t>= 251, 29</w:t>
      </w:r>
      <w:r w:rsidR="00C9241B" w:rsidRPr="00280233">
        <w:rPr>
          <w:b/>
          <w:sz w:val="28"/>
          <w:szCs w:val="24"/>
        </w:rPr>
        <w:t>€</w:t>
      </w:r>
    </w:p>
    <w:p w:rsidR="00C9241B" w:rsidRDefault="00C9241B" w:rsidP="006903DC">
      <w:pPr>
        <w:spacing w:after="0" w:line="360" w:lineRule="auto"/>
        <w:ind w:left="851" w:right="798" w:hanging="568"/>
        <w:rPr>
          <w:sz w:val="28"/>
          <w:szCs w:val="24"/>
        </w:rPr>
      </w:pPr>
    </w:p>
    <w:p w:rsidR="00161695" w:rsidRDefault="00161695" w:rsidP="006903DC">
      <w:pPr>
        <w:spacing w:after="0" w:line="360" w:lineRule="auto"/>
        <w:ind w:left="851" w:right="798" w:hanging="568"/>
        <w:rPr>
          <w:sz w:val="28"/>
          <w:szCs w:val="24"/>
        </w:rPr>
      </w:pPr>
    </w:p>
    <w:p w:rsidR="00161695" w:rsidRDefault="00161695" w:rsidP="00161695">
      <w:pPr>
        <w:spacing w:after="0" w:line="276" w:lineRule="auto"/>
        <w:jc w:val="center"/>
        <w:rPr>
          <w:b/>
          <w:sz w:val="28"/>
          <w:szCs w:val="21"/>
          <w:u w:val="single"/>
        </w:rPr>
      </w:pPr>
      <w:r>
        <w:rPr>
          <w:b/>
          <w:sz w:val="28"/>
          <w:szCs w:val="21"/>
          <w:u w:val="single"/>
        </w:rPr>
        <w:t>4</w:t>
      </w:r>
      <w:r w:rsidRPr="00280233">
        <w:rPr>
          <w:b/>
          <w:sz w:val="28"/>
          <w:szCs w:val="21"/>
          <w:u w:val="single"/>
          <w:vertAlign w:val="superscript"/>
        </w:rPr>
        <w:t>Η</w:t>
      </w:r>
      <w:r w:rsidRPr="00280233">
        <w:rPr>
          <w:b/>
          <w:sz w:val="28"/>
          <w:szCs w:val="21"/>
          <w:u w:val="single"/>
        </w:rPr>
        <w:t xml:space="preserve"> ΠΕΡΙΠΤΩΣΗ</w:t>
      </w:r>
    </w:p>
    <w:p w:rsidR="00161695" w:rsidRDefault="00161695" w:rsidP="00161695">
      <w:pPr>
        <w:spacing w:after="0" w:line="276" w:lineRule="auto"/>
        <w:ind w:left="284" w:hanging="426"/>
        <w:rPr>
          <w:b/>
          <w:sz w:val="28"/>
          <w:szCs w:val="24"/>
        </w:rPr>
      </w:pPr>
    </w:p>
    <w:p w:rsidR="00161695" w:rsidRPr="00280233" w:rsidRDefault="00161695" w:rsidP="00161695">
      <w:pPr>
        <w:spacing w:after="0" w:line="360" w:lineRule="auto"/>
        <w:ind w:left="851" w:right="798" w:hanging="567"/>
        <w:rPr>
          <w:b/>
          <w:sz w:val="32"/>
          <w:szCs w:val="21"/>
          <w:u w:val="single"/>
        </w:rPr>
      </w:pPr>
      <w:r w:rsidRPr="00280233">
        <w:rPr>
          <w:b/>
          <w:sz w:val="28"/>
          <w:szCs w:val="24"/>
        </w:rPr>
        <w:t>ΕΤΟΣ ΑΠΟΝΟΜΗΣ ΣΥΝΤΑΞΗΣ ΓΗΡΑΤΟΣ:</w:t>
      </w:r>
      <w:r>
        <w:rPr>
          <w:b/>
          <w:sz w:val="28"/>
          <w:szCs w:val="24"/>
        </w:rPr>
        <w:t xml:space="preserve"> 1991</w:t>
      </w:r>
    </w:p>
    <w:p w:rsidR="00161695" w:rsidRPr="00280233" w:rsidRDefault="00161695" w:rsidP="00161695">
      <w:pPr>
        <w:spacing w:after="0" w:line="360" w:lineRule="auto"/>
        <w:ind w:left="851" w:right="798" w:hanging="568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ΗΜΕΡΕΣ ΑΣΦΑΛΙΣΗΣ: </w:t>
      </w:r>
      <w:r>
        <w:rPr>
          <w:b/>
          <w:sz w:val="28"/>
          <w:szCs w:val="24"/>
        </w:rPr>
        <w:t>10.898</w:t>
      </w:r>
    </w:p>
    <w:p w:rsidR="00161695" w:rsidRPr="00280233" w:rsidRDefault="00161695" w:rsidP="00161695">
      <w:pPr>
        <w:spacing w:after="0" w:line="360" w:lineRule="auto"/>
        <w:ind w:left="851" w:right="798" w:hanging="568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ΑΣΦΑΛΙΣΤΙΚΗ ΚΛΑΣΗ:</w:t>
      </w:r>
      <w:r>
        <w:rPr>
          <w:b/>
          <w:sz w:val="28"/>
          <w:szCs w:val="24"/>
        </w:rPr>
        <w:t xml:space="preserve"> 22</w:t>
      </w:r>
      <w:r w:rsidRPr="00280233">
        <w:rPr>
          <w:b/>
          <w:sz w:val="28"/>
          <w:szCs w:val="24"/>
          <w:vertAlign w:val="superscript"/>
        </w:rPr>
        <w:t>Η</w:t>
      </w:r>
      <w:r w:rsidRPr="00280233">
        <w:rPr>
          <w:b/>
          <w:sz w:val="28"/>
          <w:szCs w:val="24"/>
        </w:rPr>
        <w:t xml:space="preserve"> </w:t>
      </w:r>
    </w:p>
    <w:p w:rsidR="00161695" w:rsidRPr="00280233" w:rsidRDefault="00161695" w:rsidP="00161695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ΜΙΚΤΟ ΚΑΤΑΒΑΛΛΟΜΕΝΟ ΠΟΣΟ ΚΑΤΑ ΤΗΝ Η</w:t>
      </w:r>
      <w:r>
        <w:rPr>
          <w:b/>
          <w:sz w:val="28"/>
          <w:szCs w:val="24"/>
        </w:rPr>
        <w:t xml:space="preserve">ΜΕΡΟΜΗΝΙΑ ΘΑΝΑΤΟΥ (ΠΡΟ ΦΟΡΟΥ): </w:t>
      </w:r>
      <w:r w:rsidRPr="00280233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1.175,41</w:t>
      </w:r>
      <w:r w:rsidRPr="00280233">
        <w:rPr>
          <w:b/>
          <w:sz w:val="28"/>
          <w:szCs w:val="24"/>
        </w:rPr>
        <w:t>€</w:t>
      </w:r>
    </w:p>
    <w:p w:rsidR="00161695" w:rsidRDefault="00161695" w:rsidP="00161695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ΣΥΜΦΩΝΑ ΜΕ ΤΟ ΠΡΟΗΓΟΥΜΕΝΟ ΚΑΘΕΣΤΩΣ ΤΟ ΠΟΣΟ ΣΥΝΤΑΞΗΣ ΛΟΓΩ ΘΑΝΑΤΟΥ ΘΑ ΔΙΑΜΟΡΦΩΝΟΤΑΝ ΣΤΟ ΠΟΣΟ ΤΩΝ </w:t>
      </w:r>
    </w:p>
    <w:p w:rsidR="00161695" w:rsidRPr="00280233" w:rsidRDefault="00161695" w:rsidP="00161695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1.175,41</w:t>
      </w:r>
      <w:r w:rsidRPr="00280233">
        <w:rPr>
          <w:b/>
          <w:sz w:val="28"/>
          <w:szCs w:val="24"/>
        </w:rPr>
        <w:t xml:space="preserve">€ Χ 70% = </w:t>
      </w:r>
      <w:r>
        <w:rPr>
          <w:b/>
          <w:sz w:val="28"/>
          <w:szCs w:val="24"/>
        </w:rPr>
        <w:t xml:space="preserve">822,79 </w:t>
      </w:r>
      <w:r w:rsidRPr="00280233">
        <w:rPr>
          <w:b/>
          <w:sz w:val="28"/>
          <w:szCs w:val="24"/>
        </w:rPr>
        <w:t>€</w:t>
      </w:r>
    </w:p>
    <w:p w:rsidR="00161695" w:rsidRDefault="00161695" w:rsidP="00161695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ΤΟ ΠΟΣΟ ΣΥΝΤΑΞΗΣ ΛΟΓΩ ΘΑΝΑΤΟΥ ΜΕΤΑ ΤΟ Ν. ΚΑΤΡΟΥΓΚΑΛΟΥ </w:t>
      </w:r>
      <w:r>
        <w:rPr>
          <w:b/>
          <w:sz w:val="28"/>
          <w:szCs w:val="24"/>
        </w:rPr>
        <w:t xml:space="preserve">ΔΙΑΜΟΡΦΩΝΕΤΑΙ ΣΤΑ 384 </w:t>
      </w:r>
      <w:r w:rsidRPr="00280233">
        <w:rPr>
          <w:b/>
          <w:sz w:val="28"/>
          <w:szCs w:val="24"/>
        </w:rPr>
        <w:t xml:space="preserve">€ </w:t>
      </w:r>
    </w:p>
    <w:p w:rsidR="00161695" w:rsidRPr="00280233" w:rsidRDefault="00161695" w:rsidP="00161695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</w:p>
    <w:p w:rsidR="00161695" w:rsidRPr="00280233" w:rsidRDefault="00161695" w:rsidP="00161695">
      <w:pPr>
        <w:spacing w:after="0" w:line="360" w:lineRule="auto"/>
        <w:ind w:left="851" w:right="798" w:hanging="568"/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ΤΟ ΤΕΛΙΚΟ ΚΑΤΑΒΛΗΤΕΟ ΠΟΣΟ(384 </w:t>
      </w:r>
      <w:r w:rsidRPr="00280233">
        <w:rPr>
          <w:b/>
          <w:sz w:val="28"/>
          <w:szCs w:val="24"/>
          <w:u w:val="single"/>
        </w:rPr>
        <w:t>€) ΑΝΑΛΥΕΤΑΙ ΩΣ ΕΞΗΣ:</w:t>
      </w:r>
    </w:p>
    <w:p w:rsidR="00161695" w:rsidRPr="00280233" w:rsidRDefault="00161695" w:rsidP="00161695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Α) ΠΟΣΟ ΕΘΝΙΚΗΣ ΣΥΝΤΑΞΗΣ: 384 € Χ 50%= 192 € </w:t>
      </w:r>
    </w:p>
    <w:p w:rsidR="00161695" w:rsidRPr="00280233" w:rsidRDefault="00161695" w:rsidP="00EA7195">
      <w:pPr>
        <w:spacing w:after="0" w:line="360" w:lineRule="auto"/>
        <w:ind w:left="851" w:right="798" w:hanging="56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Β) ΠΟΣΟ ΑΝΤΑΠΟΔ</w:t>
      </w:r>
      <w:r>
        <w:rPr>
          <w:b/>
          <w:sz w:val="28"/>
          <w:szCs w:val="24"/>
        </w:rPr>
        <w:t>ΟΤΙΚΗΣ:</w:t>
      </w:r>
      <w:r w:rsidR="00EF2FBB">
        <w:rPr>
          <w:b/>
          <w:sz w:val="28"/>
          <w:szCs w:val="24"/>
        </w:rPr>
        <w:t xml:space="preserve"> </w:t>
      </w:r>
      <w:r w:rsidR="00EA7195">
        <w:rPr>
          <w:b/>
          <w:sz w:val="28"/>
          <w:szCs w:val="24"/>
        </w:rPr>
        <w:t xml:space="preserve">123,65 </w:t>
      </w:r>
      <w:r w:rsidR="00EF2FBB">
        <w:rPr>
          <w:b/>
          <w:sz w:val="28"/>
          <w:szCs w:val="24"/>
        </w:rPr>
        <w:t>€</w:t>
      </w:r>
      <w:r w:rsidRPr="00280233">
        <w:rPr>
          <w:b/>
          <w:sz w:val="28"/>
          <w:szCs w:val="24"/>
        </w:rPr>
        <w:t xml:space="preserve"> </w:t>
      </w:r>
      <w:r w:rsidR="00EA7195">
        <w:rPr>
          <w:b/>
          <w:sz w:val="28"/>
          <w:szCs w:val="24"/>
        </w:rPr>
        <w:t>Χ 50% = 61,83</w:t>
      </w:r>
      <w:r w:rsidRPr="00280233">
        <w:rPr>
          <w:b/>
          <w:sz w:val="28"/>
          <w:szCs w:val="24"/>
        </w:rPr>
        <w:t xml:space="preserve"> €</w:t>
      </w:r>
    </w:p>
    <w:p w:rsidR="00161695" w:rsidRPr="00280233" w:rsidRDefault="00161695" w:rsidP="00161695">
      <w:pPr>
        <w:spacing w:after="0" w:line="360" w:lineRule="auto"/>
        <w:ind w:left="284" w:right="798"/>
        <w:jc w:val="both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>ΣΗΜΕΙΩΝΕΤΑΙ ΟΤΙ ΤΑ ΑΝΩΤΕΡΩ ΠΟΣΑ (ΠΟΣΟ ΕΘΝΙΚΗΣ ΣΥΝΤΑΞΗΣ ΣΥΝ ΠΟΣΟ ΑΝΤΑΠΟΔΟΤΙΚΗΣ) ΠΡΟΕΚΥΨΑΝ ΑΠΟ ΤΟΝ ΕΠΑΝΥΠΟΛΟΓΙΣΜΟ ΤΟΥ ΑΡΧΙΚΟΥ ΠΟΣΟΥ ΣΥΝΤΑΞΗΣ</w:t>
      </w:r>
      <w:r>
        <w:rPr>
          <w:b/>
          <w:sz w:val="28"/>
          <w:szCs w:val="24"/>
        </w:rPr>
        <w:t xml:space="preserve"> (</w:t>
      </w:r>
      <w:r w:rsidR="00EA7195" w:rsidRPr="00EA7195">
        <w:rPr>
          <w:b/>
          <w:sz w:val="28"/>
          <w:szCs w:val="24"/>
        </w:rPr>
        <w:t>1.175,41</w:t>
      </w:r>
      <w:r w:rsidRPr="00280233">
        <w:rPr>
          <w:b/>
          <w:sz w:val="28"/>
          <w:szCs w:val="24"/>
        </w:rPr>
        <w:t>€), ΤΟ ΟΠΟΙΟ</w:t>
      </w:r>
      <w:r>
        <w:rPr>
          <w:b/>
          <w:sz w:val="28"/>
          <w:szCs w:val="24"/>
        </w:rPr>
        <w:t xml:space="preserve"> ΔΙΑΜΟΡΦΩΘΗΚΕ ΣΤΟ ΠΟΣΟ ΤΩΝ </w:t>
      </w:r>
      <w:r w:rsidR="00EA7195">
        <w:rPr>
          <w:b/>
          <w:sz w:val="28"/>
          <w:szCs w:val="24"/>
        </w:rPr>
        <w:t>507,65 €  (384</w:t>
      </w:r>
      <w:r w:rsidRPr="00280233">
        <w:rPr>
          <w:b/>
          <w:sz w:val="28"/>
          <w:szCs w:val="24"/>
        </w:rPr>
        <w:t>€</w:t>
      </w:r>
      <w:r w:rsidR="00EA7195">
        <w:rPr>
          <w:b/>
          <w:sz w:val="28"/>
          <w:szCs w:val="24"/>
        </w:rPr>
        <w:t xml:space="preserve"> + 123,65</w:t>
      </w:r>
      <w:r w:rsidRPr="00280233">
        <w:rPr>
          <w:b/>
          <w:sz w:val="28"/>
          <w:szCs w:val="24"/>
        </w:rPr>
        <w:t xml:space="preserve"> € ) ΣΥΜΦΩΝΑ ΜΕ ΤΟ ΑΡΘΡΟ 7 </w:t>
      </w:r>
      <w:r w:rsidRPr="00280233">
        <w:rPr>
          <w:rFonts w:ascii="Tahoma" w:hAnsi="Tahoma" w:cs="Tahoma"/>
          <w:b/>
          <w:sz w:val="28"/>
          <w:szCs w:val="24"/>
        </w:rPr>
        <w:t>§</w:t>
      </w:r>
      <w:r w:rsidRPr="00280233">
        <w:rPr>
          <w:b/>
          <w:sz w:val="28"/>
          <w:szCs w:val="24"/>
        </w:rPr>
        <w:t>6, ΑΡΘΡΑ 14, 33 ΚΑΙ ΑΡΘΡΟ 94 ΤΟΥ Ν. 4387/2016.</w:t>
      </w:r>
      <w:r>
        <w:rPr>
          <w:b/>
          <w:sz w:val="28"/>
          <w:szCs w:val="24"/>
        </w:rPr>
        <w:t xml:space="preserve"> ΑΡΑ, ΔΙΑΦΟΡΑ </w:t>
      </w:r>
      <w:r w:rsidR="00EA7195" w:rsidRPr="00EA7195">
        <w:rPr>
          <w:b/>
          <w:sz w:val="28"/>
          <w:szCs w:val="24"/>
        </w:rPr>
        <w:t>1.175,41</w:t>
      </w:r>
      <w:r w:rsidRPr="00280233">
        <w:rPr>
          <w:b/>
          <w:sz w:val="28"/>
          <w:szCs w:val="24"/>
        </w:rPr>
        <w:t xml:space="preserve">€ - </w:t>
      </w:r>
      <w:r w:rsidR="00EA7195">
        <w:rPr>
          <w:b/>
          <w:sz w:val="28"/>
          <w:szCs w:val="24"/>
        </w:rPr>
        <w:t>507,65€ =667,76</w:t>
      </w:r>
      <w:r w:rsidRPr="00280233">
        <w:rPr>
          <w:b/>
          <w:sz w:val="28"/>
          <w:szCs w:val="24"/>
        </w:rPr>
        <w:t xml:space="preserve"> €. </w:t>
      </w:r>
    </w:p>
    <w:p w:rsidR="00161695" w:rsidRPr="00280233" w:rsidRDefault="00161695" w:rsidP="00161695">
      <w:pPr>
        <w:spacing w:after="0" w:line="360" w:lineRule="auto"/>
        <w:ind w:left="851" w:right="798" w:hanging="568"/>
        <w:rPr>
          <w:b/>
          <w:sz w:val="28"/>
          <w:szCs w:val="24"/>
        </w:rPr>
      </w:pPr>
      <w:r w:rsidRPr="00280233">
        <w:rPr>
          <w:b/>
          <w:sz w:val="28"/>
          <w:szCs w:val="24"/>
        </w:rPr>
        <w:t xml:space="preserve">Γ. ΤΕΛΟΣ, Η ΔΙΑΦΟΡΑ ΜΕΤΑΞΥ ΤΩΝ ΔΥΟ ΠΟΣΩΝ ΣΥΝΤΑΞΕΩΝ ΛΟΓΩ ΘΑΝΑΤΟΥ ΕΙΝΑΙ: </w:t>
      </w:r>
    </w:p>
    <w:p w:rsidR="00161695" w:rsidRPr="00280233" w:rsidRDefault="00285A2B" w:rsidP="00161695">
      <w:pPr>
        <w:spacing w:after="0" w:line="360" w:lineRule="auto"/>
        <w:ind w:left="851" w:right="798" w:hanging="568"/>
        <w:rPr>
          <w:sz w:val="28"/>
          <w:szCs w:val="24"/>
        </w:rPr>
      </w:pPr>
      <w:r w:rsidRPr="00285A2B">
        <w:rPr>
          <w:b/>
          <w:sz w:val="28"/>
          <w:szCs w:val="24"/>
        </w:rPr>
        <w:t xml:space="preserve">822,79 </w:t>
      </w:r>
      <w:r w:rsidR="00161695" w:rsidRPr="00280233">
        <w:rPr>
          <w:b/>
          <w:sz w:val="28"/>
          <w:szCs w:val="24"/>
        </w:rPr>
        <w:t>€</w:t>
      </w:r>
      <w:r w:rsidR="00161695">
        <w:rPr>
          <w:b/>
          <w:sz w:val="28"/>
          <w:szCs w:val="24"/>
        </w:rPr>
        <w:t xml:space="preserve"> </w:t>
      </w:r>
      <w:r w:rsidR="00161695" w:rsidRPr="00280233">
        <w:rPr>
          <w:b/>
          <w:sz w:val="28"/>
          <w:szCs w:val="24"/>
        </w:rPr>
        <w:t xml:space="preserve"> (ΠΡΟ ΝΟΜΟΥ ΚΑΤΡΟΥΓΚΑΛΟΥ)</w:t>
      </w:r>
      <w:r w:rsidR="00161695" w:rsidRPr="00280233">
        <w:rPr>
          <w:sz w:val="28"/>
          <w:szCs w:val="24"/>
        </w:rPr>
        <w:t xml:space="preserve"> </w:t>
      </w:r>
      <w:r w:rsidR="00161695" w:rsidRPr="00280233">
        <w:rPr>
          <w:b/>
          <w:sz w:val="28"/>
          <w:szCs w:val="24"/>
        </w:rPr>
        <w:t xml:space="preserve">-  </w:t>
      </w:r>
      <w:r w:rsidRPr="00285A2B">
        <w:rPr>
          <w:b/>
          <w:sz w:val="28"/>
          <w:szCs w:val="24"/>
        </w:rPr>
        <w:t xml:space="preserve">384 </w:t>
      </w:r>
      <w:r w:rsidR="00161695">
        <w:rPr>
          <w:b/>
          <w:sz w:val="28"/>
          <w:szCs w:val="24"/>
        </w:rPr>
        <w:t>€</w:t>
      </w:r>
      <w:r w:rsidR="00161695" w:rsidRPr="00280233">
        <w:rPr>
          <w:b/>
          <w:sz w:val="28"/>
          <w:szCs w:val="24"/>
        </w:rPr>
        <w:t xml:space="preserve"> (ΜΕΤΑ ΤΟ ΝΟΜΟ ΚΑΤΡΟΥΓΚΑΛΟΥ) </w:t>
      </w:r>
      <w:r w:rsidR="00161695">
        <w:rPr>
          <w:b/>
          <w:sz w:val="28"/>
          <w:szCs w:val="24"/>
        </w:rPr>
        <w:t xml:space="preserve">= </w:t>
      </w:r>
      <w:r>
        <w:rPr>
          <w:b/>
          <w:sz w:val="28"/>
          <w:szCs w:val="24"/>
        </w:rPr>
        <w:t>438,79</w:t>
      </w:r>
      <w:r w:rsidR="00161695" w:rsidRPr="00280233">
        <w:rPr>
          <w:b/>
          <w:sz w:val="28"/>
          <w:szCs w:val="24"/>
        </w:rPr>
        <w:t>€</w:t>
      </w:r>
    </w:p>
    <w:p w:rsidR="00161695" w:rsidRPr="00280233" w:rsidRDefault="00161695" w:rsidP="006903DC">
      <w:pPr>
        <w:spacing w:after="0" w:line="360" w:lineRule="auto"/>
        <w:ind w:left="851" w:right="798" w:hanging="568"/>
        <w:rPr>
          <w:sz w:val="28"/>
          <w:szCs w:val="24"/>
        </w:rPr>
      </w:pPr>
    </w:p>
    <w:sectPr w:rsidR="00161695" w:rsidRPr="00280233" w:rsidSect="002226F9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2E" w:rsidRDefault="0084512E" w:rsidP="00161695">
      <w:pPr>
        <w:spacing w:after="0" w:line="240" w:lineRule="auto"/>
      </w:pPr>
      <w:r>
        <w:separator/>
      </w:r>
    </w:p>
  </w:endnote>
  <w:endnote w:type="continuationSeparator" w:id="0">
    <w:p w:rsidR="0084512E" w:rsidRDefault="0084512E" w:rsidP="0016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2E" w:rsidRDefault="0084512E" w:rsidP="00161695">
      <w:pPr>
        <w:spacing w:after="0" w:line="240" w:lineRule="auto"/>
      </w:pPr>
      <w:r>
        <w:separator/>
      </w:r>
    </w:p>
  </w:footnote>
  <w:footnote w:type="continuationSeparator" w:id="0">
    <w:p w:rsidR="0084512E" w:rsidRDefault="0084512E" w:rsidP="00161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1C"/>
    <w:rsid w:val="00031D68"/>
    <w:rsid w:val="00043E90"/>
    <w:rsid w:val="000A5349"/>
    <w:rsid w:val="00106A54"/>
    <w:rsid w:val="00161695"/>
    <w:rsid w:val="001A4C92"/>
    <w:rsid w:val="001D4D8F"/>
    <w:rsid w:val="00213990"/>
    <w:rsid w:val="002226F9"/>
    <w:rsid w:val="00244771"/>
    <w:rsid w:val="0024496D"/>
    <w:rsid w:val="0025042A"/>
    <w:rsid w:val="00280233"/>
    <w:rsid w:val="00285A2B"/>
    <w:rsid w:val="002861C5"/>
    <w:rsid w:val="002E0301"/>
    <w:rsid w:val="004244EC"/>
    <w:rsid w:val="004319FF"/>
    <w:rsid w:val="00435F77"/>
    <w:rsid w:val="004C75B9"/>
    <w:rsid w:val="00516C6C"/>
    <w:rsid w:val="005669E3"/>
    <w:rsid w:val="0058347C"/>
    <w:rsid w:val="005A6A9F"/>
    <w:rsid w:val="005C1804"/>
    <w:rsid w:val="005F7953"/>
    <w:rsid w:val="00624B0B"/>
    <w:rsid w:val="00654BFA"/>
    <w:rsid w:val="00657023"/>
    <w:rsid w:val="006903DC"/>
    <w:rsid w:val="00773A43"/>
    <w:rsid w:val="007D6F55"/>
    <w:rsid w:val="0084512E"/>
    <w:rsid w:val="00890D9C"/>
    <w:rsid w:val="008A28F5"/>
    <w:rsid w:val="008A7CC8"/>
    <w:rsid w:val="00931D5E"/>
    <w:rsid w:val="00974A5F"/>
    <w:rsid w:val="0097537F"/>
    <w:rsid w:val="00A10169"/>
    <w:rsid w:val="00A506EC"/>
    <w:rsid w:val="00A62A97"/>
    <w:rsid w:val="00A7403C"/>
    <w:rsid w:val="00A742BF"/>
    <w:rsid w:val="00B349C8"/>
    <w:rsid w:val="00BD2CE1"/>
    <w:rsid w:val="00BE08C0"/>
    <w:rsid w:val="00C9241B"/>
    <w:rsid w:val="00CF0E80"/>
    <w:rsid w:val="00D03E75"/>
    <w:rsid w:val="00D04839"/>
    <w:rsid w:val="00D44090"/>
    <w:rsid w:val="00D6778A"/>
    <w:rsid w:val="00DF5EF8"/>
    <w:rsid w:val="00E01BEF"/>
    <w:rsid w:val="00E03038"/>
    <w:rsid w:val="00E6231C"/>
    <w:rsid w:val="00E82C64"/>
    <w:rsid w:val="00EA7195"/>
    <w:rsid w:val="00EF2522"/>
    <w:rsid w:val="00EF2FBB"/>
    <w:rsid w:val="00EF48F8"/>
    <w:rsid w:val="00F32F9E"/>
    <w:rsid w:val="00F47589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621EF-1C3C-4143-8ADE-090571A6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9C"/>
  </w:style>
  <w:style w:type="paragraph" w:styleId="1">
    <w:name w:val="heading 1"/>
    <w:basedOn w:val="a"/>
    <w:next w:val="a"/>
    <w:link w:val="1Char"/>
    <w:uiPriority w:val="9"/>
    <w:qFormat/>
    <w:rsid w:val="00244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3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1D5E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2447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161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61695"/>
  </w:style>
  <w:style w:type="paragraph" w:styleId="a6">
    <w:name w:val="footer"/>
    <w:basedOn w:val="a"/>
    <w:link w:val="Char1"/>
    <w:uiPriority w:val="99"/>
    <w:unhideWhenUsed/>
    <w:rsid w:val="00161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6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2018-06-14T12:33:00Z</cp:lastPrinted>
  <dcterms:created xsi:type="dcterms:W3CDTF">2018-10-05T08:46:00Z</dcterms:created>
  <dcterms:modified xsi:type="dcterms:W3CDTF">2018-10-05T09:01:00Z</dcterms:modified>
</cp:coreProperties>
</file>